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D06" w:rsidRPr="008150BB" w:rsidRDefault="00EE6D06" w:rsidP="00EE6D0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150BB">
        <w:rPr>
          <w:rFonts w:ascii="Arial" w:hAnsi="Arial" w:cs="Arial"/>
          <w:sz w:val="24"/>
          <w:szCs w:val="24"/>
        </w:rPr>
        <w:t xml:space="preserve">Załącznik </w:t>
      </w:r>
      <w:r w:rsidR="00F6192E" w:rsidRPr="00A93015">
        <w:rPr>
          <w:rFonts w:ascii="Arial" w:hAnsi="Arial" w:cs="Arial"/>
          <w:sz w:val="24"/>
          <w:szCs w:val="24"/>
        </w:rPr>
        <w:t>Nr 3</w:t>
      </w:r>
      <w:r w:rsidRPr="008150BB">
        <w:rPr>
          <w:rFonts w:ascii="Arial" w:hAnsi="Arial" w:cs="Arial"/>
          <w:sz w:val="24"/>
          <w:szCs w:val="24"/>
        </w:rPr>
        <w:t xml:space="preserve"> do </w:t>
      </w:r>
      <w:r w:rsidR="008150BB" w:rsidRPr="008150BB">
        <w:rPr>
          <w:rFonts w:ascii="Arial" w:hAnsi="Arial" w:cs="Arial"/>
          <w:sz w:val="24"/>
          <w:szCs w:val="24"/>
        </w:rPr>
        <w:t>S</w:t>
      </w:r>
      <w:r w:rsidRPr="008150BB">
        <w:rPr>
          <w:rFonts w:ascii="Arial" w:hAnsi="Arial" w:cs="Arial"/>
          <w:sz w:val="24"/>
          <w:szCs w:val="24"/>
        </w:rPr>
        <w:t>WZ</w:t>
      </w:r>
    </w:p>
    <w:p w:rsidR="00EE6D06" w:rsidRPr="008150BB" w:rsidRDefault="00596B04" w:rsidP="00EE6D0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Nr sprawy 6</w:t>
      </w:r>
      <w:r w:rsidR="00227899">
        <w:rPr>
          <w:rFonts w:ascii="Arial" w:hAnsi="Arial" w:cs="Arial"/>
          <w:sz w:val="24"/>
          <w:szCs w:val="24"/>
        </w:rPr>
        <w:t>/CZ-SAM/2022</w:t>
      </w:r>
    </w:p>
    <w:p w:rsidR="00EE6D06" w:rsidRPr="008150BB" w:rsidRDefault="00EE6D06" w:rsidP="00EE6D06">
      <w:pPr>
        <w:tabs>
          <w:tab w:val="left" w:pos="55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6D06" w:rsidRPr="008150BB" w:rsidRDefault="00EE6D06" w:rsidP="00EE6D06">
      <w:pPr>
        <w:tabs>
          <w:tab w:val="left" w:pos="5500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EE6D06" w:rsidRPr="008150BB" w:rsidRDefault="00F6192E" w:rsidP="00EE6D06">
      <w:pPr>
        <w:tabs>
          <w:tab w:val="left" w:pos="5500"/>
        </w:tabs>
        <w:spacing w:after="0" w:line="240" w:lineRule="auto"/>
        <w:ind w:right="-1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Formularz cenowy zadanie nr 2</w:t>
      </w:r>
    </w:p>
    <w:p w:rsidR="00EE6D06" w:rsidRDefault="00EE6D06" w:rsidP="00EE6D06">
      <w:pPr>
        <w:tabs>
          <w:tab w:val="left" w:pos="550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tbl>
      <w:tblPr>
        <w:tblW w:w="15371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1096"/>
        <w:gridCol w:w="2607"/>
        <w:gridCol w:w="1909"/>
        <w:gridCol w:w="524"/>
        <w:gridCol w:w="596"/>
        <w:gridCol w:w="4622"/>
        <w:gridCol w:w="1147"/>
        <w:gridCol w:w="974"/>
        <w:gridCol w:w="1294"/>
      </w:tblGrid>
      <w:tr w:rsidR="009976C1" w:rsidRPr="009238AB" w:rsidTr="009976C1">
        <w:trPr>
          <w:trHeight w:val="690"/>
          <w:tblHeader/>
        </w:trPr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8A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38AB">
              <w:rPr>
                <w:rFonts w:ascii="Arial" w:hAnsi="Arial" w:cs="Arial"/>
                <w:b/>
                <w:bCs/>
                <w:sz w:val="20"/>
                <w:szCs w:val="20"/>
              </w:rPr>
              <w:t>MARKA POJAZDU</w:t>
            </w:r>
          </w:p>
        </w:tc>
        <w:tc>
          <w:tcPr>
            <w:tcW w:w="26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8150B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Nazwa oraz oznaczenie katalogowe</w:t>
            </w:r>
          </w:p>
        </w:tc>
        <w:tc>
          <w:tcPr>
            <w:tcW w:w="19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1834EB" w:rsidRDefault="001834EB" w:rsidP="001834E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834EB" w:rsidRPr="006D7C34" w:rsidRDefault="001834EB" w:rsidP="001834E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JIM</w:t>
            </w:r>
          </w:p>
        </w:tc>
        <w:tc>
          <w:tcPr>
            <w:tcW w:w="5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6D7C34" w:rsidRDefault="001834EB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JM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6D7C34" w:rsidRDefault="001834EB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4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6D7C34" w:rsidRDefault="001834EB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Cena jednostkowa netto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6D7C34" w:rsidRDefault="001834EB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6D7C34" w:rsidRDefault="001834EB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Kwota VAT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6D7C34" w:rsidRDefault="001834EB" w:rsidP="001E498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D7C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</w:tr>
      <w:tr w:rsidR="009976C1" w:rsidRPr="009238AB" w:rsidTr="009976C1">
        <w:trPr>
          <w:trHeight w:val="552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662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PRZEWÓD PALIWOWY FI 10 MM</w:t>
            </w: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4720PL1094364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662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ZESPÓŁ KLAMEK 641-606-1053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5342PL0746938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1834EB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662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PRZEWÓD GUMOWY 431 028 0618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2910PL0341770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1834EB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442.32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SZYBA STAŁA (DRZWI PRAWE)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kat.1021529156046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1834EB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P 862D.43 Wyd. X-2007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BŁOTNIK PRAWY - ADAPTACJA 102 1362 519 7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2510PL0331016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6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P862D.43 wyd.IV-2003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BŁOTNIK TYLNY LEWY 431 047 1070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2510PL0314782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 xml:space="preserve">JELCZ S622D.34 </w:t>
            </w:r>
            <w:r w:rsidRPr="001834EB">
              <w:rPr>
                <w:rFonts w:ascii="Arial" w:hAnsi="Arial" w:cs="Arial"/>
                <w:sz w:val="20"/>
                <w:szCs w:val="20"/>
              </w:rPr>
              <w:lastRenderedPageBreak/>
              <w:t>wyd.IV-2002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lastRenderedPageBreak/>
              <w:t>ZBIORNIK PALIWA 250L 731-016-0465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F6192E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192E">
              <w:rPr>
                <w:rFonts w:ascii="Arial" w:hAnsi="Arial" w:cs="Arial"/>
                <w:sz w:val="20"/>
                <w:szCs w:val="20"/>
              </w:rPr>
              <w:t>2910PL0315290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S662D.43 wyd.VI-2005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KADŁUB ZB.PAL.PANCERNY 651-016-0793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2910PL0754256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S622D.34 wyd.IX-2002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ŁOŻYSKO 6311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3110PL0335782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S622.D.34 wydanie IV-2002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MECHANIZM NAPĘDOWY 432-000-020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2540PL0313401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11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S622D.34 wyd.IV-2002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KOŃCÓWKA KULISTA LEWA  641-014-0228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2530PL0315215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12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S622D.34 wyd.IV-2002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KOŃCÓWKA KULISTA 641-014-0229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2530PL0315222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13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P662D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KOREK CHŁ.JELCZ P662D 1021029694763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6220PL1703474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F619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lastRenderedPageBreak/>
              <w:t>14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S862D.43 wyd.III-2001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SIEDZENIE KIEROWCY MOVE 641 619 1229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2540PL0335723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F619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15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S862D.43 wyd.III-2001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SIEDZENIE POMOCNIKA MOVE 641 619 1170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2540PL0335746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F619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16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315MC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ZBIORNIK PALIWA KOMPL. 250L 731.016.0048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</w:rPr>
            </w:pPr>
            <w:r w:rsidRPr="001834EB">
              <w:rPr>
                <w:rFonts w:ascii="Arial" w:hAnsi="Arial" w:cs="Arial"/>
                <w:color w:val="000000"/>
              </w:rPr>
              <w:t>2910PL0288216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17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S622D.34 wyd.IV-2002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LUSTERKO ZEWNĘTRZNE MEKRA 569065132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2540PL2019092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F619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9C3AE5" w:rsidRDefault="001834EB" w:rsidP="001834E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3AE5">
              <w:rPr>
                <w:rFonts w:ascii="Arial" w:hAnsi="Arial" w:cs="Arial"/>
                <w:bCs/>
                <w:sz w:val="20"/>
                <w:szCs w:val="20"/>
              </w:rPr>
              <w:t>18</w:t>
            </w:r>
            <w:r w:rsidR="009C3AE5" w:rsidRPr="009C3AE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JELCZ S622D.34 wyd.IV-2002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9C3A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SPRZĘGŁO ELEKTROMAGNETYCZNE PLM 6133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3010PL0392260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34E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34EB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="009C3AE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JELCZ P862 D43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LINKA ZMIANY BIEGÓW  L-3100 183MGT100-50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5342PL0761793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F6192E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34EB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9C3AE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JELCZ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LINKA ZMIANY BIEGÓW L-3680 183MGT100-51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5342PL0761811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F6192E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6C1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834EB" w:rsidRDefault="009C3AE5" w:rsidP="001834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21.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JELCZ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LAMPA KIERUNKOWSKAZU I ŚWIATEŁ POZ.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6220PL0331340</w:t>
            </w:r>
          </w:p>
        </w:tc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F6192E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1834EB" w:rsidRDefault="001834EB" w:rsidP="001834E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34E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1834E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34EB" w:rsidRPr="009238AB" w:rsidTr="009976C1">
        <w:trPr>
          <w:trHeight w:val="600"/>
        </w:trPr>
        <w:tc>
          <w:tcPr>
            <w:tcW w:w="6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34EB" w:rsidRPr="009B20D3" w:rsidRDefault="001834EB" w:rsidP="009B20D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5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34EB" w:rsidRPr="009B20D3" w:rsidRDefault="001834EB" w:rsidP="009B20D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20D3">
              <w:rPr>
                <w:rFonts w:ascii="Arial" w:hAnsi="Arial" w:cs="Arial"/>
                <w:b/>
                <w:sz w:val="20"/>
                <w:szCs w:val="20"/>
              </w:rPr>
              <w:t>Cena oferty razem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9B20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9B20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EB" w:rsidRPr="009238AB" w:rsidRDefault="001834EB" w:rsidP="009B20D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E6D06" w:rsidRDefault="00EE6D06" w:rsidP="00EE6D06">
      <w:pPr>
        <w:tabs>
          <w:tab w:val="left" w:pos="5500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CE6750" w:rsidRDefault="00CE6750" w:rsidP="00EE6D06">
      <w:pPr>
        <w:tabs>
          <w:tab w:val="left" w:pos="55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D54BCF" w:rsidRPr="00831986" w:rsidRDefault="00EE6D06" w:rsidP="00D54BCF">
      <w:pPr>
        <w:pStyle w:val="Akapitzlist"/>
        <w:numPr>
          <w:ilvl w:val="0"/>
          <w:numId w:val="4"/>
        </w:numPr>
        <w:spacing w:line="288" w:lineRule="auto"/>
        <w:ind w:right="194"/>
        <w:jc w:val="both"/>
        <w:rPr>
          <w:rFonts w:ascii="Arial" w:hAnsi="Arial" w:cs="Arial"/>
          <w:sz w:val="22"/>
          <w:szCs w:val="22"/>
        </w:rPr>
      </w:pPr>
      <w:r w:rsidRPr="006A226E">
        <w:rPr>
          <w:rFonts w:ascii="Arial" w:hAnsi="Arial" w:cs="Arial"/>
          <w:sz w:val="24"/>
          <w:szCs w:val="24"/>
        </w:rPr>
        <w:t xml:space="preserve"> </w:t>
      </w:r>
      <w:r w:rsidR="00D54BCF" w:rsidRPr="00DD562C">
        <w:rPr>
          <w:rFonts w:ascii="Arial" w:hAnsi="Arial" w:cs="Arial"/>
          <w:sz w:val="24"/>
          <w:szCs w:val="24"/>
        </w:rPr>
        <w:t>Warunki gwarancji</w:t>
      </w:r>
      <w:r w:rsidR="00D54BCF" w:rsidRPr="006F5F7F">
        <w:rPr>
          <w:rFonts w:ascii="Arial" w:hAnsi="Arial" w:cs="Arial"/>
          <w:sz w:val="24"/>
          <w:szCs w:val="24"/>
        </w:rPr>
        <w:t xml:space="preserve"> 24 miesiące     plus  … mc – y. </w:t>
      </w:r>
    </w:p>
    <w:p w:rsidR="00D54BCF" w:rsidRDefault="00D54BCF" w:rsidP="00D54BCF">
      <w:pPr>
        <w:pStyle w:val="Akapitzlist"/>
        <w:spacing w:line="288" w:lineRule="auto"/>
        <w:ind w:left="720" w:right="194"/>
        <w:jc w:val="both"/>
        <w:rPr>
          <w:rFonts w:ascii="Arial" w:hAnsi="Arial" w:cs="Arial"/>
          <w:sz w:val="24"/>
          <w:szCs w:val="24"/>
        </w:rPr>
      </w:pPr>
      <w:r w:rsidRPr="006F5F7F">
        <w:rPr>
          <w:rFonts w:ascii="Arial" w:hAnsi="Arial" w:cs="Arial"/>
          <w:sz w:val="24"/>
          <w:szCs w:val="24"/>
        </w:rPr>
        <w:t xml:space="preserve"> Zamawiający oczekuje od wykonawcy zaoferowania gwarancji w przedziale od 24 do 36 miesięcy (min 24 max 36 miesięcy).</w:t>
      </w:r>
    </w:p>
    <w:p w:rsidR="00D54BCF" w:rsidRPr="006F5F7F" w:rsidRDefault="00D54BCF" w:rsidP="00D54BCF">
      <w:pPr>
        <w:pStyle w:val="Akapitzlist"/>
        <w:spacing w:line="288" w:lineRule="auto"/>
        <w:ind w:left="720" w:right="194"/>
        <w:jc w:val="both"/>
        <w:rPr>
          <w:rFonts w:ascii="Arial" w:hAnsi="Arial" w:cs="Arial"/>
          <w:sz w:val="22"/>
          <w:szCs w:val="22"/>
        </w:rPr>
      </w:pPr>
    </w:p>
    <w:p w:rsidR="00D54BCF" w:rsidRDefault="00D54BCF" w:rsidP="00D54BCF">
      <w:pPr>
        <w:pStyle w:val="Akapitzlis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530CFD">
        <w:rPr>
          <w:rFonts w:ascii="Arial" w:hAnsi="Arial" w:cs="Arial"/>
          <w:sz w:val="24"/>
          <w:szCs w:val="24"/>
        </w:rPr>
        <w:t xml:space="preserve">Termin realizacji umowy wykonawczej  - dostawa do .…. dni od </w:t>
      </w:r>
      <w:r>
        <w:rPr>
          <w:rFonts w:ascii="Arial" w:hAnsi="Arial" w:cs="Arial"/>
          <w:sz w:val="24"/>
          <w:szCs w:val="24"/>
        </w:rPr>
        <w:t>dnia podpisania umowy.</w:t>
      </w:r>
    </w:p>
    <w:p w:rsidR="00D54BCF" w:rsidRDefault="00D54BCF" w:rsidP="00D54BCF">
      <w:pPr>
        <w:pStyle w:val="Akapitzlist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przedziale od 10 do 30 dni kalendarzowych (min 10 max 30 dni). </w:t>
      </w:r>
    </w:p>
    <w:p w:rsidR="00D54BCF" w:rsidRDefault="00EE6D06" w:rsidP="00EE6D06">
      <w:pPr>
        <w:tabs>
          <w:tab w:val="left" w:pos="5500"/>
        </w:tabs>
        <w:spacing w:after="0" w:line="240" w:lineRule="auto"/>
        <w:rPr>
          <w:rFonts w:ascii="Arial" w:hAnsi="Arial" w:cs="Arial"/>
        </w:rPr>
      </w:pPr>
      <w:r w:rsidRPr="006A226E">
        <w:rPr>
          <w:rFonts w:ascii="Arial" w:hAnsi="Arial" w:cs="Arial"/>
          <w:sz w:val="24"/>
          <w:szCs w:val="24"/>
        </w:rPr>
        <w:t xml:space="preserve">    </w:t>
      </w:r>
      <w:r w:rsidRPr="006A226E">
        <w:rPr>
          <w:rFonts w:ascii="Arial" w:hAnsi="Arial" w:cs="Arial"/>
        </w:rPr>
        <w:t xml:space="preserve">           </w:t>
      </w:r>
    </w:p>
    <w:p w:rsidR="00D54BCF" w:rsidRDefault="00EE6D06" w:rsidP="00EE6D06">
      <w:pPr>
        <w:tabs>
          <w:tab w:val="left" w:pos="5500"/>
        </w:tabs>
        <w:spacing w:after="0" w:line="240" w:lineRule="auto"/>
        <w:rPr>
          <w:rFonts w:ascii="Arial" w:hAnsi="Arial" w:cs="Arial"/>
        </w:rPr>
      </w:pPr>
      <w:r w:rsidRPr="006A226E">
        <w:rPr>
          <w:rFonts w:ascii="Arial" w:hAnsi="Arial" w:cs="Arial"/>
        </w:rPr>
        <w:t xml:space="preserve">                                                </w:t>
      </w:r>
    </w:p>
    <w:p w:rsidR="00EE6D06" w:rsidRPr="006A226E" w:rsidRDefault="00EE6D06" w:rsidP="00EE6D06">
      <w:pPr>
        <w:tabs>
          <w:tab w:val="left" w:pos="5500"/>
        </w:tabs>
        <w:spacing w:after="0" w:line="240" w:lineRule="auto"/>
        <w:rPr>
          <w:rFonts w:ascii="Arial" w:hAnsi="Arial" w:cs="Arial"/>
        </w:rPr>
      </w:pPr>
      <w:r w:rsidRPr="006A226E">
        <w:rPr>
          <w:rFonts w:ascii="Arial" w:hAnsi="Arial" w:cs="Arial"/>
        </w:rPr>
        <w:t xml:space="preserve">                                                                                                                                 </w:t>
      </w:r>
    </w:p>
    <w:p w:rsidR="00AC7B82" w:rsidRPr="006A226E" w:rsidRDefault="00AC7B82" w:rsidP="00AC7B82">
      <w:pPr>
        <w:spacing w:after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24258E" w:rsidRPr="0058305C" w:rsidRDefault="0024258E" w:rsidP="002425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8305C">
        <w:rPr>
          <w:rFonts w:ascii="Arial" w:hAnsi="Arial" w:cs="Arial"/>
          <w:color w:val="FF0000"/>
          <w:sz w:val="16"/>
          <w:szCs w:val="16"/>
        </w:rPr>
        <w:t>Uwaga! Formularz cenowy należy podpisać:</w:t>
      </w:r>
    </w:p>
    <w:p w:rsidR="0024258E" w:rsidRPr="0058305C" w:rsidRDefault="0024258E" w:rsidP="002425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8305C">
        <w:rPr>
          <w:rFonts w:ascii="Arial" w:hAnsi="Arial" w:cs="Arial"/>
          <w:color w:val="FF0000"/>
          <w:sz w:val="16"/>
          <w:szCs w:val="16"/>
        </w:rPr>
        <w:t xml:space="preserve">kwalifikowanym podpisem elektronicznym </w:t>
      </w:r>
    </w:p>
    <w:p w:rsidR="0024258E" w:rsidRPr="0058305C" w:rsidRDefault="0024258E" w:rsidP="002425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8305C">
        <w:rPr>
          <w:rFonts w:ascii="Arial" w:hAnsi="Arial" w:cs="Arial"/>
          <w:color w:val="FF0000"/>
          <w:sz w:val="16"/>
          <w:szCs w:val="16"/>
        </w:rPr>
        <w:t xml:space="preserve">lub podpisem zaufanym </w:t>
      </w:r>
    </w:p>
    <w:p w:rsidR="0024258E" w:rsidRPr="0058305C" w:rsidRDefault="0024258E" w:rsidP="002425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8305C">
        <w:rPr>
          <w:rFonts w:ascii="Arial" w:hAnsi="Arial" w:cs="Arial"/>
          <w:color w:val="FF0000"/>
          <w:sz w:val="16"/>
          <w:szCs w:val="16"/>
        </w:rPr>
        <w:t>lub elektronicznym podpisem osobistym</w:t>
      </w:r>
    </w:p>
    <w:p w:rsidR="0024258E" w:rsidRPr="0058305C" w:rsidRDefault="0024258E" w:rsidP="002425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8305C">
        <w:rPr>
          <w:rFonts w:ascii="Arial" w:hAnsi="Arial" w:cs="Arial"/>
          <w:color w:val="FF0000"/>
          <w:sz w:val="16"/>
          <w:szCs w:val="16"/>
        </w:rPr>
        <w:t>(osoby lub osób uprawnionych do zaciągania zobowiązań</w:t>
      </w:r>
    </w:p>
    <w:p w:rsidR="0024258E" w:rsidRPr="0058305C" w:rsidRDefault="0024258E" w:rsidP="0024258E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8305C">
        <w:rPr>
          <w:rFonts w:ascii="Arial" w:hAnsi="Arial" w:cs="Arial"/>
          <w:color w:val="FF0000"/>
          <w:sz w:val="16"/>
          <w:szCs w:val="16"/>
        </w:rPr>
        <w:t>cywilno-prawnych w imieniu Podmiotu)</w:t>
      </w:r>
    </w:p>
    <w:p w:rsidR="006A226E" w:rsidRPr="006A226E" w:rsidRDefault="006A226E" w:rsidP="006A226E">
      <w:pPr>
        <w:spacing w:after="0"/>
        <w:rPr>
          <w:rFonts w:ascii="Arial" w:hAnsi="Arial" w:cs="Arial"/>
          <w:sz w:val="20"/>
          <w:szCs w:val="20"/>
        </w:rPr>
      </w:pPr>
    </w:p>
    <w:sectPr w:rsidR="006A226E" w:rsidRPr="006A226E" w:rsidSect="00EE6D06">
      <w:footerReference w:type="default" r:id="rId8"/>
      <w:pgSz w:w="16838" w:h="11906" w:orient="landscape"/>
      <w:pgMar w:top="198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0D3" w:rsidRDefault="009E40D3" w:rsidP="00EE6D06">
      <w:pPr>
        <w:spacing w:after="0" w:line="240" w:lineRule="auto"/>
      </w:pPr>
      <w:r>
        <w:separator/>
      </w:r>
    </w:p>
  </w:endnote>
  <w:endnote w:type="continuationSeparator" w:id="0">
    <w:p w:rsidR="009E40D3" w:rsidRDefault="009E40D3" w:rsidP="00EE6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769661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200803" w:rsidRPr="00200803" w:rsidRDefault="00200803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200803">
          <w:rPr>
            <w:rFonts w:ascii="Arial" w:hAnsi="Arial" w:cs="Arial"/>
            <w:sz w:val="20"/>
            <w:szCs w:val="20"/>
          </w:rPr>
          <w:fldChar w:fldCharType="begin"/>
        </w:r>
        <w:r w:rsidRPr="00200803">
          <w:rPr>
            <w:rFonts w:ascii="Arial" w:hAnsi="Arial" w:cs="Arial"/>
            <w:sz w:val="20"/>
            <w:szCs w:val="20"/>
          </w:rPr>
          <w:instrText>PAGE   \* MERGEFORMAT</w:instrText>
        </w:r>
        <w:r w:rsidRPr="00200803">
          <w:rPr>
            <w:rFonts w:ascii="Arial" w:hAnsi="Arial" w:cs="Arial"/>
            <w:sz w:val="20"/>
            <w:szCs w:val="20"/>
          </w:rPr>
          <w:fldChar w:fldCharType="separate"/>
        </w:r>
        <w:r w:rsidR="0058305C">
          <w:rPr>
            <w:rFonts w:ascii="Arial" w:hAnsi="Arial" w:cs="Arial"/>
            <w:noProof/>
            <w:sz w:val="20"/>
            <w:szCs w:val="20"/>
          </w:rPr>
          <w:t>3</w:t>
        </w:r>
        <w:r w:rsidRPr="00200803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200803" w:rsidRDefault="002008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0D3" w:rsidRDefault="009E40D3" w:rsidP="00EE6D06">
      <w:pPr>
        <w:spacing w:after="0" w:line="240" w:lineRule="auto"/>
      </w:pPr>
      <w:r>
        <w:separator/>
      </w:r>
    </w:p>
  </w:footnote>
  <w:footnote w:type="continuationSeparator" w:id="0">
    <w:p w:rsidR="009E40D3" w:rsidRDefault="009E40D3" w:rsidP="00EE6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06"/>
    <w:rsid w:val="001834EB"/>
    <w:rsid w:val="00200803"/>
    <w:rsid w:val="00227899"/>
    <w:rsid w:val="0024258E"/>
    <w:rsid w:val="002A1A17"/>
    <w:rsid w:val="003F485A"/>
    <w:rsid w:val="00502764"/>
    <w:rsid w:val="00562922"/>
    <w:rsid w:val="0058305C"/>
    <w:rsid w:val="00596B04"/>
    <w:rsid w:val="00671685"/>
    <w:rsid w:val="0069766C"/>
    <w:rsid w:val="006A226E"/>
    <w:rsid w:val="00751723"/>
    <w:rsid w:val="008150BB"/>
    <w:rsid w:val="00846856"/>
    <w:rsid w:val="00874AC4"/>
    <w:rsid w:val="00935BAF"/>
    <w:rsid w:val="009976C1"/>
    <w:rsid w:val="009B20D3"/>
    <w:rsid w:val="009C3AE5"/>
    <w:rsid w:val="009C6AA7"/>
    <w:rsid w:val="009E40D3"/>
    <w:rsid w:val="00A7302C"/>
    <w:rsid w:val="00A93015"/>
    <w:rsid w:val="00A939D5"/>
    <w:rsid w:val="00AC7B82"/>
    <w:rsid w:val="00CE6750"/>
    <w:rsid w:val="00D54BCF"/>
    <w:rsid w:val="00E10F8C"/>
    <w:rsid w:val="00E653D5"/>
    <w:rsid w:val="00EE6D06"/>
    <w:rsid w:val="00EF6C52"/>
    <w:rsid w:val="00F6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BBDB7A6-25BD-4C73-9BA3-44501FFC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6D06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E6D06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E6D06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6D06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6D0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E6D06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E6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E6D06"/>
  </w:style>
  <w:style w:type="paragraph" w:styleId="Stopka">
    <w:name w:val="footer"/>
    <w:basedOn w:val="Normalny"/>
    <w:link w:val="StopkaZnak"/>
    <w:uiPriority w:val="99"/>
    <w:unhideWhenUsed/>
    <w:rsid w:val="00EE6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6D06"/>
  </w:style>
  <w:style w:type="character" w:customStyle="1" w:styleId="Nagwek1Znak">
    <w:name w:val="Nagłówek 1 Znak"/>
    <w:basedOn w:val="Domylnaczcionkaakapitu"/>
    <w:link w:val="Nagwek1"/>
    <w:rsid w:val="00EE6D06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EE6D0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E6D06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6D06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E6D06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StopkaZnak1">
    <w:name w:val="Stopka Znak1"/>
    <w:basedOn w:val="Domylnaczcionkaakapitu"/>
    <w:semiHidden/>
    <w:locked/>
    <w:rsid w:val="00EE6D06"/>
    <w:rPr>
      <w:rFonts w:ascii="Times New Roman" w:eastAsia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EE6D06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EE6D06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aliases w:val=" Znak"/>
    <w:basedOn w:val="Normalny"/>
    <w:link w:val="TytuZnak"/>
    <w:uiPriority w:val="99"/>
    <w:qFormat/>
    <w:rsid w:val="00EE6D0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EE6D06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EE6D06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E6D06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1"/>
    <w:unhideWhenUsed/>
    <w:rsid w:val="00EE6D06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EE6D06"/>
    <w:rPr>
      <w:rFonts w:ascii="Calibri" w:eastAsia="Times New Roman" w:hAnsi="Calibri" w:cs="Times New Roman"/>
      <w:lang w:eastAsia="pl-PL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6D06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E6D06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1"/>
    <w:semiHidden/>
    <w:unhideWhenUsed/>
    <w:rsid w:val="00EE6D06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EE6D06"/>
    <w:rPr>
      <w:rFonts w:ascii="Calibri" w:eastAsia="Times New Roman" w:hAnsi="Calibri" w:cs="Times New Roman"/>
      <w:lang w:eastAsia="pl-PL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EE6D06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6D0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1"/>
    <w:unhideWhenUsed/>
    <w:rsid w:val="00EE6D06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EE6D06"/>
    <w:rPr>
      <w:rFonts w:ascii="Calibri" w:eastAsia="Times New Roman" w:hAnsi="Calibri" w:cs="Times New Roman"/>
      <w:lang w:eastAsia="pl-PL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1"/>
    <w:semiHidden/>
    <w:unhideWhenUsed/>
    <w:rsid w:val="00EE6D06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semiHidden/>
    <w:rsid w:val="00EE6D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link w:val="Tekstdymka"/>
    <w:semiHidden/>
    <w:locked/>
    <w:rsid w:val="00EE6D06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EE6D06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EE6D06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EE6D06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EE6D06"/>
  </w:style>
  <w:style w:type="table" w:styleId="Tabela-Siatka">
    <w:name w:val="Table Grid"/>
    <w:basedOn w:val="Standardowy"/>
    <w:uiPriority w:val="59"/>
    <w:rsid w:val="00EE6D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EE6D06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EE6D06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EE6D0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EE6D0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99"/>
    <w:qFormat/>
    <w:rsid w:val="00EE6D0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6">
    <w:name w:val="Style6"/>
    <w:basedOn w:val="Normalny"/>
    <w:rsid w:val="00EE6D06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EE6D0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EE6D06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EE6D06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EE6D06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EE6D06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E6D0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E6D06"/>
    <w:rPr>
      <w:color w:val="0000FF"/>
      <w:u w:val="single"/>
    </w:rPr>
  </w:style>
  <w:style w:type="character" w:styleId="Numerstrony">
    <w:name w:val="page number"/>
    <w:basedOn w:val="Domylnaczcionkaakapitu"/>
    <w:rsid w:val="00EE6D06"/>
  </w:style>
  <w:style w:type="paragraph" w:customStyle="1" w:styleId="msonormalcxspdrugie">
    <w:name w:val="msonormalcxspdrugi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EE6D0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6D0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E6D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E6D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E6D0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5">
    <w:name w:val="Znak Znak15"/>
    <w:locked/>
    <w:rsid w:val="00EE6D06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EE6D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EE6D06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EE6D06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E6D06"/>
    <w:rPr>
      <w:rFonts w:ascii="Courier New" w:eastAsia="Calibri" w:hAnsi="Courier New" w:cs="Times New Roman"/>
      <w:sz w:val="20"/>
      <w:szCs w:val="20"/>
      <w:lang w:eastAsia="pl-PL"/>
    </w:rPr>
  </w:style>
  <w:style w:type="paragraph" w:customStyle="1" w:styleId="Bezodstpw1">
    <w:name w:val="Bez odstępów1"/>
    <w:uiPriority w:val="99"/>
    <w:rsid w:val="00EE6D0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">
    <w:name w:val="Akapit z listą1"/>
    <w:basedOn w:val="Normalny"/>
    <w:uiPriority w:val="99"/>
    <w:rsid w:val="00EE6D0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EE6D06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Calibri" w:hAnsi="Arial" w:cs="Arial"/>
      <w:i/>
      <w:iCs/>
      <w:noProof/>
      <w:sz w:val="20"/>
      <w:szCs w:val="20"/>
      <w:lang w:eastAsia="pl-PL"/>
    </w:rPr>
  </w:style>
  <w:style w:type="character" w:customStyle="1" w:styleId="FontStyle51">
    <w:name w:val="Font Style51"/>
    <w:rsid w:val="00EE6D06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EE6D06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EE6D06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1">
    <w:name w:val="Akapit z listą11"/>
    <w:basedOn w:val="Normalny"/>
    <w:uiPriority w:val="99"/>
    <w:rsid w:val="00EE6D0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E6D06"/>
    <w:rPr>
      <w:color w:val="800080"/>
      <w:u w:val="single"/>
    </w:rPr>
  </w:style>
  <w:style w:type="paragraph" w:customStyle="1" w:styleId="xl66">
    <w:name w:val="xl66"/>
    <w:basedOn w:val="Normalny"/>
    <w:rsid w:val="00EE6D06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E6D0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E6D06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E6D06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E6D0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E6D0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E6D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E6D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E6D0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E6D0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E6D0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E6D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E6D0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E6D0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E6D0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E6D06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E6D06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qFormat/>
    <w:rsid w:val="00EE6D06"/>
    <w:rPr>
      <w:b/>
      <w:bCs/>
    </w:rPr>
  </w:style>
  <w:style w:type="character" w:customStyle="1" w:styleId="DeltaViewInsertion">
    <w:name w:val="DeltaView Insertion"/>
    <w:rsid w:val="00EE6D06"/>
    <w:rPr>
      <w:b/>
      <w:i/>
      <w:spacing w:val="0"/>
    </w:rPr>
  </w:style>
  <w:style w:type="paragraph" w:customStyle="1" w:styleId="Tiret0">
    <w:name w:val="Tiret 0"/>
    <w:basedOn w:val="Normalny"/>
    <w:rsid w:val="00EE6D06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EE6D06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E6D06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E6D06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E6D06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E6D06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E6D0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Poprawka">
    <w:name w:val="Revision"/>
    <w:hidden/>
    <w:uiPriority w:val="99"/>
    <w:semiHidden/>
    <w:rsid w:val="00EE6D06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05D6CBA-1FFB-4416-B755-85A5A9CEB5E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391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Jabłońska Angelika</dc:creator>
  <cp:keywords/>
  <dc:description/>
  <cp:lastModifiedBy>Kantor Joanna</cp:lastModifiedBy>
  <cp:revision>19</cp:revision>
  <cp:lastPrinted>2022-03-11T08:00:00Z</cp:lastPrinted>
  <dcterms:created xsi:type="dcterms:W3CDTF">2021-03-02T12:24:00Z</dcterms:created>
  <dcterms:modified xsi:type="dcterms:W3CDTF">2022-06-07T06:32:00Z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70380cd2-56f9-4b5a-a01d-ad29e42ad93f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urN0Zm94Vxe1JXKhbkAg8UVwLVFGgkQ3</vt:lpwstr>
  </property>
</Properties>
</file>